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69" w:rsidRDefault="00A07069" w:rsidP="00C14D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Пора на профосмотр или диспансеризацию!</w:t>
      </w:r>
    </w:p>
    <w:p w:rsidR="00FB5F46" w:rsidRDefault="00A07069" w:rsidP="00C14D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В России утвержден новый порядок </w:t>
      </w:r>
      <w:r w:rsidRPr="00C14D7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профилактических осмотров и диспансеризации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</w:t>
      </w:r>
    </w:p>
    <w:p w:rsidR="00A07069" w:rsidRPr="002F0412" w:rsidRDefault="00FB5F46" w:rsidP="003774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212529"/>
          <w:lang w:eastAsia="ru-RU"/>
        </w:rPr>
      </w:pPr>
      <w:r w:rsidRPr="002F0412">
        <w:rPr>
          <w:rFonts w:ascii="Times New Roman" w:eastAsia="Times New Roman" w:hAnsi="Times New Roman" w:cs="Times New Roman"/>
          <w:i/>
          <w:iCs/>
          <w:color w:val="212529"/>
          <w:lang w:eastAsia="ru-RU"/>
        </w:rPr>
        <w:t>В нашей стране</w:t>
      </w:r>
      <w:r w:rsidR="002F0412" w:rsidRPr="002F0412">
        <w:rPr>
          <w:rFonts w:ascii="Times New Roman" w:eastAsia="Times New Roman" w:hAnsi="Times New Roman" w:cs="Times New Roman"/>
          <w:i/>
          <w:iCs/>
          <w:color w:val="212529"/>
          <w:lang w:eastAsia="ru-RU"/>
        </w:rPr>
        <w:t xml:space="preserve"> </w:t>
      </w:r>
      <w:r w:rsidRPr="002F0412">
        <w:rPr>
          <w:rFonts w:ascii="Times New Roman" w:eastAsia="Times New Roman" w:hAnsi="Times New Roman" w:cs="Times New Roman"/>
          <w:i/>
          <w:iCs/>
          <w:color w:val="212529"/>
          <w:lang w:eastAsia="ru-RU"/>
        </w:rPr>
        <w:t>профилактик</w:t>
      </w:r>
      <w:r w:rsidR="002F0412" w:rsidRPr="002F0412">
        <w:rPr>
          <w:rFonts w:ascii="Times New Roman" w:eastAsia="Times New Roman" w:hAnsi="Times New Roman" w:cs="Times New Roman"/>
          <w:i/>
          <w:iCs/>
          <w:color w:val="212529"/>
          <w:lang w:eastAsia="ru-RU"/>
        </w:rPr>
        <w:t xml:space="preserve">а поставлена в число приоритетных направлений </w:t>
      </w:r>
      <w:r w:rsidRPr="002F0412">
        <w:rPr>
          <w:rFonts w:ascii="Times New Roman" w:eastAsia="Times New Roman" w:hAnsi="Times New Roman" w:cs="Times New Roman"/>
          <w:i/>
          <w:iCs/>
          <w:color w:val="212529"/>
          <w:lang w:eastAsia="ru-RU"/>
        </w:rPr>
        <w:t xml:space="preserve"> и </w:t>
      </w:r>
      <w:r w:rsidR="002F0412" w:rsidRPr="002F0412">
        <w:rPr>
          <w:rFonts w:ascii="Times New Roman" w:eastAsia="Times New Roman" w:hAnsi="Times New Roman" w:cs="Times New Roman"/>
          <w:i/>
          <w:iCs/>
          <w:color w:val="212529"/>
          <w:lang w:eastAsia="ru-RU"/>
        </w:rPr>
        <w:t xml:space="preserve">делается акцент на </w:t>
      </w:r>
      <w:r w:rsidRPr="002F0412">
        <w:rPr>
          <w:rFonts w:ascii="Times New Roman" w:eastAsia="Times New Roman" w:hAnsi="Times New Roman" w:cs="Times New Roman"/>
          <w:i/>
          <w:iCs/>
          <w:color w:val="212529"/>
          <w:lang w:eastAsia="ru-RU"/>
        </w:rPr>
        <w:t xml:space="preserve">раннее выявление заболеваний, в особенности, хронических- то есть тех, для которых их своевременное распознавание играет ключевую роль в успехе лечения. К этим заболеваниям относятся: онкологические заболевания (новообразования), болезни сердца и сосудов, сахарный диабет 2 типа, хроническая обструктивная болезнь легких и некоторые другие. </w:t>
      </w:r>
      <w:r w:rsidR="00A07069" w:rsidRPr="002F0412">
        <w:rPr>
          <w:rFonts w:ascii="Times New Roman" w:eastAsia="Times New Roman" w:hAnsi="Times New Roman" w:cs="Times New Roman"/>
          <w:i/>
          <w:iCs/>
          <w:color w:val="212529"/>
          <w:lang w:eastAsia="ru-RU"/>
        </w:rPr>
        <w:t xml:space="preserve"> </w:t>
      </w:r>
      <w:r w:rsidRPr="002F0412">
        <w:rPr>
          <w:rFonts w:ascii="Times New Roman" w:eastAsia="Times New Roman" w:hAnsi="Times New Roman" w:cs="Times New Roman"/>
          <w:i/>
          <w:iCs/>
          <w:color w:val="212529"/>
          <w:lang w:eastAsia="ru-RU"/>
        </w:rPr>
        <w:t xml:space="preserve">Активное выявление этих болезней – до развития признаков (или симптомов) </w:t>
      </w:r>
      <w:r w:rsidR="006C7499" w:rsidRPr="002F0412">
        <w:rPr>
          <w:rFonts w:ascii="Times New Roman" w:eastAsia="Times New Roman" w:hAnsi="Times New Roman" w:cs="Times New Roman"/>
          <w:i/>
          <w:iCs/>
          <w:color w:val="212529"/>
          <w:lang w:eastAsia="ru-RU"/>
        </w:rPr>
        <w:t xml:space="preserve"> - </w:t>
      </w:r>
      <w:r w:rsidRPr="002F0412">
        <w:rPr>
          <w:rFonts w:ascii="Times New Roman" w:eastAsia="Times New Roman" w:hAnsi="Times New Roman" w:cs="Times New Roman"/>
          <w:i/>
          <w:iCs/>
          <w:color w:val="212529"/>
          <w:lang w:eastAsia="ru-RU"/>
        </w:rPr>
        <w:t>возможно при регулярном посещении поликлиники, беседе с медицинским работником, обследовании. Именно такое взаимодействие каждого человека и</w:t>
      </w:r>
      <w:r w:rsidR="00C36A97" w:rsidRPr="002F0412">
        <w:rPr>
          <w:rFonts w:ascii="Times New Roman" w:eastAsia="Times New Roman" w:hAnsi="Times New Roman" w:cs="Times New Roman"/>
          <w:i/>
          <w:iCs/>
          <w:color w:val="212529"/>
          <w:lang w:eastAsia="ru-RU"/>
        </w:rPr>
        <w:t xml:space="preserve"> меди</w:t>
      </w:r>
      <w:r w:rsidR="0067252B" w:rsidRPr="002F0412">
        <w:rPr>
          <w:rFonts w:ascii="Times New Roman" w:eastAsia="Times New Roman" w:hAnsi="Times New Roman" w:cs="Times New Roman"/>
          <w:i/>
          <w:iCs/>
          <w:color w:val="212529"/>
          <w:lang w:eastAsia="ru-RU"/>
        </w:rPr>
        <w:t>цинского работника</w:t>
      </w:r>
      <w:r w:rsidR="00C36A97" w:rsidRPr="002F0412">
        <w:rPr>
          <w:rFonts w:ascii="Times New Roman" w:eastAsia="Times New Roman" w:hAnsi="Times New Roman" w:cs="Times New Roman"/>
          <w:i/>
          <w:iCs/>
          <w:color w:val="212529"/>
          <w:lang w:eastAsia="ru-RU"/>
        </w:rPr>
        <w:t>, основанное на понимании</w:t>
      </w:r>
      <w:r w:rsidRPr="002F0412">
        <w:rPr>
          <w:rFonts w:ascii="Times New Roman" w:eastAsia="Times New Roman" w:hAnsi="Times New Roman" w:cs="Times New Roman"/>
          <w:i/>
          <w:iCs/>
          <w:color w:val="212529"/>
          <w:lang w:eastAsia="ru-RU"/>
        </w:rPr>
        <w:t xml:space="preserve"> ценности и ответственности за свое здоровье – и лежит в основе успешной реализации политики профилактики. </w:t>
      </w:r>
    </w:p>
    <w:p w:rsidR="00FB5F46" w:rsidRPr="002F0412" w:rsidRDefault="00FB5F46" w:rsidP="003774A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России диспансеризация проводилась на протяжении многих десятилетий и по сути свое развитие получила в советские годы, когда модель советской поликлиники получила мировое признание. С 2013</w:t>
      </w:r>
      <w:r w:rsidR="0058616D" w:rsidRPr="002F04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года в стране начал работать новый порядок диспансеризации, а в нынешнем 2019 году в него были внесены существенные поправки. Все они направлены именно на максимально раннее выявление тяжелых недугов, но не только. Через внедрение системы диспансеризации и регулярных профилактических осмотров возможно формирование у населения грамотного отношения к своему здоровью, повышение знаний и осведомленности о признаках болезней и факторах, способствующих их развитию, а главное- формирование мотивации на здоровое поведение и укрепление здоровья. Потому что главным игроком на этой сцене является сам человек; медику принадлежит роль второго плана. Итак, </w:t>
      </w:r>
    </w:p>
    <w:p w:rsidR="007A3031" w:rsidRPr="002F0412" w:rsidRDefault="00FB5F46" w:rsidP="003774A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Что такое диспансеризация и для чего она нужна?</w:t>
      </w:r>
    </w:p>
    <w:p w:rsidR="00581248" w:rsidRPr="002F0412" w:rsidRDefault="00FB5F46" w:rsidP="003774A3">
      <w:pPr>
        <w:shd w:val="clear" w:color="auto" w:fill="FFFFFF"/>
        <w:spacing w:after="240" w:line="28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Диспансеризация - это комплекс мероприятий</w:t>
      </w:r>
      <w:r w:rsidR="00B85EC3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EC3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в</w:t>
      </w: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ключает медицинский осмотр </w:t>
      </w:r>
      <w:r w:rsidR="00B85EC3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медсестрой или фельдшером, участковым врачом и </w:t>
      </w: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врачами нескольких специальностей и ряд диагностических методов обследования. </w:t>
      </w:r>
      <w:r w:rsidR="00B85EC3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осмотра медик проводит специально разработанный опрос (потому что некоторые заболевания, в частности, </w:t>
      </w:r>
      <w:r w:rsidR="00581248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ишемическая болезнь сердца, устанавливаются именно на основании ответов на правильно поставленные вопросы); он же позволяет узнать о наличии предрасположенности – наследственной или приобретенной, к заболеваниям. После проведения опроса и заполнения специальной анкеты проводится осмотр. Эта чрезвычайно важная процедура направлена, прежде всего,  на раннее выявление новообразований кожи и ротовой полости – болезней, по словам специалистов Тверского онкологического диспансера,  отнюдь не редких и очень опасных. И такая на первый взгляд простая процедура существенно повысит шанс их выявления.</w:t>
      </w:r>
    </w:p>
    <w:p w:rsidR="00305209" w:rsidRPr="002F0412" w:rsidRDefault="00154138" w:rsidP="003774A3">
      <w:pPr>
        <w:shd w:val="clear" w:color="auto" w:fill="FFFFFF"/>
        <w:spacing w:after="240" w:line="28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еще проводится на начальном этапе диспансеризации и профилактического осмотра? Медицинский работник рассчитает у вас так </w:t>
      </w: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называемый «Суммарный </w:t>
      </w:r>
      <w:r w:rsidR="00305209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сердечно-сосудистый риск». В настоящее время является общепризнанным и основанным на больших исследованиях, что риск развития у человека инфаркта и инсульта можно рассчитать на основе артериального давления, курения и уровня холестерина. Рассчитанная суммарная величина (в процентах) – станет еще одним вашим ориентиром на пути к сохранению здоровья</w:t>
      </w:r>
      <w:r w:rsidR="00065CBE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5209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медик даст вам разъяснения о ее значении.</w:t>
      </w:r>
    </w:p>
    <w:p w:rsidR="00154138" w:rsidRPr="002F0412" w:rsidRDefault="00305209" w:rsidP="003774A3">
      <w:pPr>
        <w:shd w:val="clear" w:color="auto" w:fill="FFFFFF"/>
        <w:spacing w:after="240" w:line="28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обязательно измерят артериальное давление и научат правильно делать это самостоятельно. </w:t>
      </w:r>
      <w:r w:rsidR="00065CBE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человек после 40 лет,  а некоторые и раньше, должны знать «как ведет себя» их давление в течение дня – вот залог профилактики инфаркта и инсульта. </w:t>
      </w:r>
    </w:p>
    <w:p w:rsidR="00065CBE" w:rsidRPr="002F0412" w:rsidRDefault="00065CBE" w:rsidP="003774A3">
      <w:pPr>
        <w:shd w:val="clear" w:color="auto" w:fill="FFFFFF"/>
        <w:spacing w:after="240" w:line="28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конечно, вам измерят объем талии, рост и вес, рассчитают еще одну величину – Индекс Массы Тела. Расскажут о его значении, и если у вас есть признаки ожирения, дадут рекомендации по нормализации массы тела.</w:t>
      </w:r>
    </w:p>
    <w:p w:rsidR="00065CBE" w:rsidRPr="002F0412" w:rsidRDefault="00065CBE" w:rsidP="003774A3">
      <w:pPr>
        <w:shd w:val="clear" w:color="auto" w:fill="FFFFFF"/>
        <w:spacing w:after="240" w:line="28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эти простые процедуры считаются очень важными во всем мире. И именно  при диспансеризации и профилактическом осмотре  у вас есть возможность их выполнить  вместе с медицинским работником. Когда вы обращаетесь в поликлинику по поводу какого </w:t>
      </w:r>
      <w:r w:rsidR="00E918E5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заболевания, на это, как правило, времени не остается. И вы упускаете время для того, чтобы «поймать» болезнь на ранней стадии. Отнеситесь к этому серьезно!</w:t>
      </w:r>
    </w:p>
    <w:p w:rsidR="00154138" w:rsidRPr="002F0412" w:rsidRDefault="00154138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важнейшее место в процедуре диспансеризации занимают лабораторные и инструментальные методы исследования.</w:t>
      </w:r>
    </w:p>
    <w:p w:rsidR="00154138" w:rsidRPr="002F0412" w:rsidRDefault="00154138" w:rsidP="003774A3">
      <w:pPr>
        <w:shd w:val="clear" w:color="auto" w:fill="FFFFFF"/>
        <w:spacing w:after="240" w:line="28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пришедшим на диспансеризацию и профосмотр лицам начиная с 39-летнего проводится клинический анализ крови.</w:t>
      </w:r>
      <w:r w:rsidR="00065CBE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гемоглобина, повышение СОЭ- могут быть ранними</w:t>
      </w:r>
      <w:r w:rsidR="00E918E5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CBE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свидетелями тяжелого недуга</w:t>
      </w:r>
      <w:r w:rsidR="00E918E5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65CBE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советуем воспользоваться возможностью сдать кровь на анализ.</w:t>
      </w:r>
    </w:p>
    <w:p w:rsidR="00065CBE" w:rsidRPr="002F0412" w:rsidRDefault="00E918E5" w:rsidP="003774A3">
      <w:pPr>
        <w:shd w:val="clear" w:color="auto" w:fill="FFFFFF"/>
        <w:spacing w:after="240" w:line="28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</w:t>
      </w:r>
      <w:r w:rsidR="00065CBE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исследов</w:t>
      </w:r>
      <w:r w:rsidR="003774A3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крови на сахар. Безусловно, в</w:t>
      </w:r>
      <w:r w:rsidR="00065CBE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знают, что превышение нормальных значений сахара крови натощак (которое выявляется 3 раза) – верный признак сахарного диабета. Но, скорее всего, не все знают, </w:t>
      </w:r>
      <w:r w:rsidR="00E954B1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насколько диабет опасен,  и </w:t>
      </w:r>
      <w:r w:rsidR="00065CBE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диабет на самом деле встречается гораздо чаще, и это подтверждают тверские эндокринологи.  Поэтому при диспансеризации и профосмотре у вас появляется хорошая возможность подтвердить или исключить </w:t>
      </w:r>
      <w:r w:rsidR="00E954B1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(причем с высокой долей вероятности) диабет. Недооценить важность этой простой процедуры нельзя. Очевидно, что приходить на диспансеризацию следует натощак или предусмотреть повторный приход (на следующий день утром) специально для этого анализа.</w:t>
      </w:r>
    </w:p>
    <w:p w:rsidR="00E954B1" w:rsidRPr="002F0412" w:rsidRDefault="00E954B1" w:rsidP="003774A3">
      <w:pPr>
        <w:shd w:val="clear" w:color="auto" w:fill="FFFFFF"/>
        <w:spacing w:after="240" w:line="28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проводится исследование крови на холестерин. Несмотря на то, что наибольшую ценность имеет уровень фракций холестерина (который вы сможете сделать вне рамок диспансеризации), для ориентира, и первоначального исследования уровень общего холестерина также важен. На основании этой величины, как говорилось ранее, рассчитается суммарный </w:t>
      </w: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сердечно-сосудистый риск и будут даны рекомендации по питанию, физической активности, а возможно, и медикаментам.</w:t>
      </w:r>
    </w:p>
    <w:p w:rsidR="008A4707" w:rsidRPr="002F0412" w:rsidRDefault="008A4707" w:rsidP="003774A3">
      <w:pPr>
        <w:shd w:val="clear" w:color="auto" w:fill="FFFFFF"/>
        <w:spacing w:after="240" w:line="28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пришедшим на диспансеризацию и профилактический осмотр старше 35 лет, делают ЭКГ. </w:t>
      </w:r>
      <w:r w:rsidR="00885801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хорошая возможность выявить нарушения ритма (они, как ни странно, иногда протекают скрыто), изменения в левом желудочке (как проявления тяжелой и давней гипертонии), когда требуется изменение лечения. ЭКГ подтверждает ишемическую болезнь сердца, которую, как уже было сказано, обычно медик заподозрит при специальном опросе.</w:t>
      </w:r>
    </w:p>
    <w:p w:rsidR="00F0134C" w:rsidRPr="002F0412" w:rsidRDefault="00F0134C" w:rsidP="003774A3">
      <w:pPr>
        <w:shd w:val="clear" w:color="auto" w:fill="FFFFFF"/>
        <w:spacing w:after="240" w:line="28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пришедшим на диспансеризацию и профилактический осмотр </w:t>
      </w:r>
      <w:r w:rsidR="00D9529F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с 39 лет, измеряется внутриглазное давление. </w:t>
      </w:r>
    </w:p>
    <w:p w:rsidR="00E954B1" w:rsidRPr="002F0412" w:rsidRDefault="00E954B1" w:rsidP="003774A3">
      <w:pPr>
        <w:shd w:val="clear" w:color="auto" w:fill="FFFFFF"/>
        <w:spacing w:after="240" w:line="28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женщины, пришедши</w:t>
      </w:r>
      <w:r w:rsidR="00885801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профилактический осмотр и диспансеризацию</w:t>
      </w:r>
      <w:r w:rsidR="00E918E5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осматриваются акушеркой или врачом-гинекологом. Смысл осмотра заключается, прежде всего, в исключении рака шейки матки. Диагноз этого заболевания поставить несложно: при смотре всем будет взят материал и тут же сделан его анализ на злокачественные клетки, причем самым современным методом. Во всем мире уже укрепилось мнение, что с целью снижения смертности от рака шейки матки – нужны совсем простые меры – регулярно, 1 раз в год каждой женщине проходить гинекологический осмотр. И </w:t>
      </w:r>
      <w:r w:rsidR="008A4707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диспансеризация предоставляет эту возможность.  </w:t>
      </w:r>
    </w:p>
    <w:p w:rsidR="008A4707" w:rsidRPr="002F0412" w:rsidRDefault="008A4707" w:rsidP="003774A3">
      <w:pPr>
        <w:shd w:val="clear" w:color="auto" w:fill="FFFFFF"/>
        <w:spacing w:after="240" w:line="28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пришедшим на диспансеризацию 1 раз в 2 года проводится флюорография. Рентгенологическое исследование легких направлено также на выявление,  в первую очередь,  злокачественных новообразований. И хотя, рак легких иногда протекает тихо, а его профилактика</w:t>
      </w:r>
      <w:r w:rsidR="00E918E5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конечно, отказ от курения, не стоит пренебрегать флюорографией, что подтверждают Тверские онкологи.</w:t>
      </w:r>
    </w:p>
    <w:p w:rsidR="008A4707" w:rsidRPr="002F0412" w:rsidRDefault="008A4707" w:rsidP="005557EC">
      <w:pPr>
        <w:shd w:val="clear" w:color="auto" w:fill="FFFFFF"/>
        <w:spacing w:after="240" w:line="28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Диспансеризация предоставляет возможность женщинам пройти </w:t>
      </w:r>
      <w:proofErr w:type="spellStart"/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маммографическое</w:t>
      </w:r>
      <w:proofErr w:type="spellEnd"/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исследование. Оно проводится женщинам начиная с 39-летнего возраста 1 раз в 2 года Рак молочной железы является одним из самых частых видов рака у женщин, и зачастую диагноз ставится тогда</w:t>
      </w:r>
      <w:r w:rsidR="00E918E5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помочь нельзя или сложно, долго и дорого. Это удивительно, потому что, диагноз поставить несложно, если регулярно проходить маммографию. При возникновении подозрения на изменения молочных желез, непременно следует пройти обследование у хирурга с биопсией, что подтвердит или исключит диагноз рака. При раннем выявлении опухоли лечение дает очень хорошие результаты.</w:t>
      </w:r>
    </w:p>
    <w:p w:rsidR="00D24430" w:rsidRPr="002F0412" w:rsidRDefault="00D24430" w:rsidP="005557EC">
      <w:pPr>
        <w:shd w:val="clear" w:color="auto" w:fill="FFFFFF"/>
        <w:spacing w:after="240" w:line="28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есть еще несколько злокачественных новообразований, возможность для выявления которых предоставляет диспансеризация. Это рак кишечника- заболевание в наши дни нередкое и очень тяжелое. На сегодняшний день ученые пришли к выводу, что ввиду того, что многие злокачественные </w:t>
      </w: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опухоли кишечника вызывают кровотечение, причем порой незаметное, то анализ кала на скрытую кровь является тем инструментом, который позволит </w:t>
      </w:r>
      <w:r w:rsidR="00BC213F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выявить зачастую бессимптомную болезнь и начать лечение. Поэтому этот анализ включен в диспансеризацию для всех лиц старше 39 лет, проводится 1 раз в 2 года. Необходимо </w:t>
      </w:r>
      <w:proofErr w:type="gramStart"/>
      <w:r w:rsidR="00BC213F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</w:t>
      </w:r>
      <w:proofErr w:type="gramEnd"/>
      <w:r w:rsidR="00BC213F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поскольку исследование проводится современным методом, оно не требует подготовки в виде специальной диеты. При положительном тесте абсолютно обязательным является обследование у хирурга зачастую с колоноскопией. И несмотря на то, что рак кишечника- не единственная причина для положительного теста, и безусловно иные причины будут исключены, бездействовать при положительном тесте нельзя.</w:t>
      </w:r>
    </w:p>
    <w:p w:rsidR="00D9529F" w:rsidRPr="002F0412" w:rsidRDefault="00D9529F" w:rsidP="005557EC">
      <w:pPr>
        <w:shd w:val="clear" w:color="auto" w:fill="FFFFFF"/>
        <w:spacing w:after="240" w:line="28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подозрении на онкологические заболевания других органов – если вы предъявите жалобы при прохождении профилактического осмотра или диспансеризации, или их заподозрит специалист-медик, вам непременно будет назначено дополнительное обследование. Поэтому несмотря на то, что профилактические осмотры нацелены на выявление прежде всего перечисленных видов рака, они предоставляют возможность исключить и другие локализации, сохранив тем самым здоровье и психологическое равновесие.</w:t>
      </w:r>
    </w:p>
    <w:p w:rsidR="00F0134C" w:rsidRPr="002F0412" w:rsidRDefault="00D9529F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необходимо каждому человеку сделать чтобы пройти правильно диспансеризацию и профилактический осмотр?</w:t>
      </w:r>
    </w:p>
    <w:p w:rsidR="00C36A97" w:rsidRPr="002F0412" w:rsidRDefault="00C36A97" w:rsidP="003774A3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диспансеризация и профилактический осмотр проводятся в той поликлинике, к которой человек прикреплен по месту прописки или по месту жительства</w:t>
      </w:r>
      <w:r w:rsidR="005557EC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6A97" w:rsidRPr="002F0412" w:rsidRDefault="00C36A97" w:rsidP="003774A3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диспансеризацию и профилактический осмотр можно пройти на протяжении всего рабочего времени поликлиники с 8.00 до 19.00, а также в субботу. Для этого не надо подбирать время работы своего участкового врача</w:t>
      </w:r>
      <w:r w:rsidR="005557EC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6A97" w:rsidRPr="002F0412" w:rsidRDefault="00C36A97" w:rsidP="003774A3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себе необходимо иметь паспорт и страховой полис; все обследования проводятся бесплатно</w:t>
      </w:r>
      <w:r w:rsidR="005557EC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3379" w:rsidRPr="002F0412" w:rsidRDefault="002A3379" w:rsidP="003774A3">
      <w:pPr>
        <w:pStyle w:val="a6"/>
        <w:numPr>
          <w:ilvl w:val="0"/>
          <w:numId w:val="1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будут выявлены отклонения, требующие уточнения диагноза, вас направят на дальнейшее обследование в рамках так называемого второго этапа диспансеризации, и это будет сделано бесплатно</w:t>
      </w:r>
      <w:r w:rsidR="005557EC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3379" w:rsidRPr="002F0412" w:rsidRDefault="002A3379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особенно важно, при наличии у вас заболеваний, вас поставят на учет и наблюдение в соответствии с группой здоровья (от первой до третьей). Узнайте, к какой группе здоровья вы относитесь по результатам диспансеризации.</w:t>
      </w:r>
    </w:p>
    <w:p w:rsidR="00C36A97" w:rsidRPr="002F0412" w:rsidRDefault="00C36A97" w:rsidP="005557EC">
      <w:pPr>
        <w:shd w:val="clear" w:color="auto" w:fill="FFFFFF"/>
        <w:spacing w:after="240" w:line="286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Куда обратиться в поликлинике?</w:t>
      </w:r>
    </w:p>
    <w:p w:rsidR="00C36A97" w:rsidRPr="002F0412" w:rsidRDefault="00C36A97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пришли на диспансеризацию ил</w:t>
      </w:r>
      <w:r w:rsidR="005557EC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профилактический осмотр, вы</w:t>
      </w: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обратиться:</w:t>
      </w:r>
    </w:p>
    <w:p w:rsidR="00C36A97" w:rsidRPr="002F0412" w:rsidRDefault="00C36A97" w:rsidP="003774A3">
      <w:pPr>
        <w:pStyle w:val="a6"/>
        <w:numPr>
          <w:ilvl w:val="0"/>
          <w:numId w:val="2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регистратуру и сразу сказать</w:t>
      </w:r>
      <w:r w:rsidR="006C7499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пришли на диспансеризац</w:t>
      </w:r>
      <w:r w:rsidR="008D77C5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C7499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</w:t>
      </w:r>
    </w:p>
    <w:p w:rsidR="00C36A97" w:rsidRPr="002F0412" w:rsidRDefault="00C36A97" w:rsidP="003774A3">
      <w:pPr>
        <w:pStyle w:val="a6"/>
        <w:numPr>
          <w:ilvl w:val="0"/>
          <w:numId w:val="2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кабинет медицинской профилактики; на сайте поликлиники и на информационном стенде вы найдете информацию о том, где он работает</w:t>
      </w:r>
      <w:r w:rsidR="006C7499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</w:t>
      </w:r>
    </w:p>
    <w:p w:rsidR="00C36A97" w:rsidRPr="002F0412" w:rsidRDefault="00C36A97" w:rsidP="003774A3">
      <w:pPr>
        <w:pStyle w:val="a6"/>
        <w:numPr>
          <w:ilvl w:val="0"/>
          <w:numId w:val="2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своему лечащему врачу</w:t>
      </w:r>
    </w:p>
    <w:p w:rsidR="00C36A97" w:rsidRPr="002F0412" w:rsidRDefault="00C36A97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вашего удобства в каждой поликлинике </w:t>
      </w:r>
      <w:r w:rsidR="008D77C5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 ответственный за проведение диспансеризации. По различным вопросам вы можете обратиться к этому специалисту.</w:t>
      </w:r>
    </w:p>
    <w:p w:rsidR="008D77C5" w:rsidRPr="002F0412" w:rsidRDefault="008D77C5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Время на прохождение </w:t>
      </w:r>
      <w:r w:rsidR="00AA5C06" w:rsidRPr="002F0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профилактического</w:t>
      </w:r>
      <w:r w:rsidRPr="002F0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осмотра составляет обычно 1,5 часа, диспансеризации – 2-3 часа, иногда на следующий день вам придется прийти для прохождения 1-2 исследований.</w:t>
      </w:r>
    </w:p>
    <w:p w:rsidR="008D77C5" w:rsidRPr="002F0412" w:rsidRDefault="008D77C5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обследования вы получите  материалы  с конкретными советами и рекомендациями по сохранению здоровья.</w:t>
      </w:r>
    </w:p>
    <w:p w:rsidR="008D77C5" w:rsidRPr="002F0412" w:rsidRDefault="008D77C5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Чем отличается диспансеризация от профилактического осмотра?</w:t>
      </w:r>
    </w:p>
    <w:p w:rsidR="00AA5C06" w:rsidRPr="002F0412" w:rsidRDefault="008D77C5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сути, это одинаковые «процедуры»- одинаковые комплексы исследований, направленные на раннее выявление заболеваний. </w:t>
      </w:r>
      <w:r w:rsidR="003774A3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</w:t>
      </w:r>
    </w:p>
    <w:p w:rsidR="00AA5C06" w:rsidRPr="002F0412" w:rsidRDefault="00AA5C06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осмотр включает следующие виды обследова</w:t>
      </w:r>
      <w:r w:rsidR="003774A3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</w:p>
    <w:p w:rsidR="003774A3" w:rsidRPr="002F0412" w:rsidRDefault="003774A3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анкетирование на выявление хронических неинфекционных заболеваний, факторов риска их развития, туберкулеза и пагубных привычек;</w:t>
      </w:r>
    </w:p>
    <w:p w:rsidR="003774A3" w:rsidRPr="002F0412" w:rsidRDefault="003774A3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антропометрию (измерение роста, массы тела, окружности талии, расчет индекса массы тела);</w:t>
      </w:r>
    </w:p>
    <w:p w:rsidR="003774A3" w:rsidRPr="002F0412" w:rsidRDefault="005557EC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</w:t>
      </w:r>
      <w:r w:rsidR="003774A3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 кожных покровов и слизистых</w:t>
      </w:r>
    </w:p>
    <w:p w:rsidR="003774A3" w:rsidRPr="002F0412" w:rsidRDefault="003774A3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измерение артериального давления;</w:t>
      </w:r>
    </w:p>
    <w:p w:rsidR="003774A3" w:rsidRPr="002F0412" w:rsidRDefault="003774A3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определение общего холестерина</w:t>
      </w:r>
      <w:r w:rsidR="005557EC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крови</w:t>
      </w: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74A3" w:rsidRPr="002F0412" w:rsidRDefault="003774A3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557EC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определение сахара</w:t>
      </w: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крови;</w:t>
      </w:r>
    </w:p>
    <w:p w:rsidR="003774A3" w:rsidRPr="002F0412" w:rsidRDefault="003774A3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определение суммарного сердечно-сосудистого риска </w:t>
      </w:r>
    </w:p>
    <w:p w:rsidR="003774A3" w:rsidRPr="002F0412" w:rsidRDefault="003774A3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электрокардиографию (ЭКГ);</w:t>
      </w:r>
    </w:p>
    <w:p w:rsidR="003774A3" w:rsidRPr="002F0412" w:rsidRDefault="003774A3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осмотр акушерки (для женщин);</w:t>
      </w:r>
    </w:p>
    <w:p w:rsidR="003774A3" w:rsidRPr="002F0412" w:rsidRDefault="003774A3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флюорографию легких (1 раз в 2 года);</w:t>
      </w:r>
    </w:p>
    <w:p w:rsidR="003774A3" w:rsidRPr="002F0412" w:rsidRDefault="003774A3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5557EC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 врачом по результатам обследований</w:t>
      </w:r>
    </w:p>
    <w:p w:rsidR="003774A3" w:rsidRPr="002F0412" w:rsidRDefault="003774A3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Диспансеризация включает:</w:t>
      </w:r>
    </w:p>
    <w:p w:rsidR="003774A3" w:rsidRPr="002F0412" w:rsidRDefault="005557EC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</w:t>
      </w:r>
      <w:r w:rsidR="003774A3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перечисленные виды обследований</w:t>
      </w:r>
    </w:p>
    <w:p w:rsidR="003774A3" w:rsidRPr="002F0412" w:rsidRDefault="003774A3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маммографию  (1 раз в 2 года) для женщин старше 39 лет</w:t>
      </w:r>
    </w:p>
    <w:p w:rsidR="003774A3" w:rsidRPr="002F0412" w:rsidRDefault="003774A3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исследование кала на скрытую кровь - для граждан 39 лет и старше;</w:t>
      </w:r>
    </w:p>
    <w:p w:rsidR="00AA5C06" w:rsidRPr="002F0412" w:rsidRDefault="00AA5C06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</w:t>
      </w:r>
    </w:p>
    <w:p w:rsidR="002A3379" w:rsidRPr="002F0412" w:rsidRDefault="002A3379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диспансеризацию д</w:t>
      </w:r>
      <w:r w:rsidR="003774A3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ополнительно включен</w:t>
      </w:r>
      <w:r w:rsidR="005557EC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774A3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чрезвычайно важных скрининговых исследования</w:t>
      </w: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делает ее более углубленной и детальной процедурой.</w:t>
      </w:r>
    </w:p>
    <w:p w:rsidR="008D77C5" w:rsidRPr="002F0412" w:rsidRDefault="008D77C5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Профилактический осмотр проводится по новому порядку ЕЖЕГОДНО! Выберите для себя наиболее удобный месяц в году, когда вы будет это делать.</w:t>
      </w:r>
    </w:p>
    <w:p w:rsidR="008D77C5" w:rsidRPr="002F0412" w:rsidRDefault="008D77C5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Диспансеризация проводится</w:t>
      </w:r>
      <w:r w:rsidR="002A3379" w:rsidRPr="002F0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раз в 2-3 года (в зависимости от вида обследований), год прохождения </w:t>
      </w:r>
      <w:r w:rsidR="005557EC" w:rsidRPr="002F0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диспансеризации определяется год</w:t>
      </w:r>
      <w:r w:rsidR="002A3379" w:rsidRPr="002F0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 вашего рождения, и год ее прохождения поможет вам определить специалист кабинета медицинской профилактики или лечащий врач.</w:t>
      </w:r>
    </w:p>
    <w:p w:rsidR="002A3379" w:rsidRPr="002F0412" w:rsidRDefault="002A3379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Специалисты поликлиники готовы ответить на любые ваши вопросы! От вас </w:t>
      </w:r>
      <w:r w:rsidR="00026A2B" w:rsidRPr="002F0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необходимо</w:t>
      </w:r>
      <w:r w:rsidRPr="002F0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лишь желание уделить немного времени вашему здоровью!</w:t>
      </w:r>
    </w:p>
    <w:p w:rsidR="008D77C5" w:rsidRPr="002F0412" w:rsidRDefault="008D77C5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еще важно знать и сделать для того, чтобы профилактический осмотр и диспансеризация были эффективными</w:t>
      </w:r>
      <w:r w:rsidR="002A3379" w:rsidRPr="002F0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2A3379" w:rsidRPr="002F0412" w:rsidRDefault="002A3379" w:rsidP="003774A3">
      <w:pPr>
        <w:pStyle w:val="a6"/>
        <w:numPr>
          <w:ilvl w:val="0"/>
          <w:numId w:val="3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все обследования в комплексе и до конца</w:t>
      </w:r>
      <w:r w:rsidR="005557EC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3379" w:rsidRPr="002F0412" w:rsidRDefault="006C7499" w:rsidP="003774A3">
      <w:pPr>
        <w:pStyle w:val="a6"/>
        <w:numPr>
          <w:ilvl w:val="0"/>
          <w:numId w:val="3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прошли какое</w:t>
      </w:r>
      <w:r w:rsidR="00E918E5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2A3379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обследование ранее НО В ЭТОМ КАЛЕНДАРНОМ ГОДУ, в этой поликлинике или в другом месте (например, в частном медицинском центре) вам необходимо сказать об этом и ПРИНЕСТИ ЗАКЛЮЧЕНИЕ. Только в этом случае процедура будет считаться законченной.</w:t>
      </w:r>
    </w:p>
    <w:p w:rsidR="002A3379" w:rsidRPr="002F0412" w:rsidRDefault="002A3379" w:rsidP="003774A3">
      <w:pPr>
        <w:pStyle w:val="a6"/>
        <w:numPr>
          <w:ilvl w:val="0"/>
          <w:numId w:val="3"/>
        </w:num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вас направили на дополнительные осмотры и обследования (обследование у хирурга, гинеколога, кардиолога, невролога и др.), найдите время и передайте заключение своему лечащему врачу. Для чего это важно? </w:t>
      </w:r>
      <w:r w:rsidR="00026A2B"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должен знать о результатах, потому что болезни связаны друг с другом, и ваши заключения должны находиться в одном месте. Это определяет успех тактики лечения.</w:t>
      </w:r>
    </w:p>
    <w:p w:rsidR="00026A2B" w:rsidRPr="002F0412" w:rsidRDefault="00026A2B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Желаем вам здоровья!</w:t>
      </w:r>
    </w:p>
    <w:p w:rsidR="008A4707" w:rsidRPr="002F0412" w:rsidRDefault="008A4707" w:rsidP="003774A3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8A4707" w:rsidRPr="002F0412" w:rsidSect="00CD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F09D5"/>
    <w:multiLevelType w:val="hybridMultilevel"/>
    <w:tmpl w:val="B9D4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10CD8"/>
    <w:multiLevelType w:val="hybridMultilevel"/>
    <w:tmpl w:val="F99A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03F48"/>
    <w:multiLevelType w:val="hybridMultilevel"/>
    <w:tmpl w:val="BBC0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C"/>
    <w:rsid w:val="00026A2B"/>
    <w:rsid w:val="00055244"/>
    <w:rsid w:val="00065CBE"/>
    <w:rsid w:val="00154138"/>
    <w:rsid w:val="0022102E"/>
    <w:rsid w:val="002A3379"/>
    <w:rsid w:val="002F0412"/>
    <w:rsid w:val="00305209"/>
    <w:rsid w:val="00333EF9"/>
    <w:rsid w:val="003774A3"/>
    <w:rsid w:val="004F1D03"/>
    <w:rsid w:val="005557EC"/>
    <w:rsid w:val="00581248"/>
    <w:rsid w:val="0058616D"/>
    <w:rsid w:val="00670B7B"/>
    <w:rsid w:val="0067252B"/>
    <w:rsid w:val="006C7499"/>
    <w:rsid w:val="007A3031"/>
    <w:rsid w:val="00885801"/>
    <w:rsid w:val="008A4707"/>
    <w:rsid w:val="008D77C5"/>
    <w:rsid w:val="00A07069"/>
    <w:rsid w:val="00AA5C06"/>
    <w:rsid w:val="00B85EC3"/>
    <w:rsid w:val="00BC213F"/>
    <w:rsid w:val="00C14D7C"/>
    <w:rsid w:val="00C36A97"/>
    <w:rsid w:val="00C57DF3"/>
    <w:rsid w:val="00CD5146"/>
    <w:rsid w:val="00D24430"/>
    <w:rsid w:val="00D9529F"/>
    <w:rsid w:val="00E61170"/>
    <w:rsid w:val="00E918E5"/>
    <w:rsid w:val="00E954B1"/>
    <w:rsid w:val="00F0134C"/>
    <w:rsid w:val="00FB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6"/>
  </w:style>
  <w:style w:type="paragraph" w:styleId="2">
    <w:name w:val="heading 2"/>
    <w:basedOn w:val="a"/>
    <w:link w:val="20"/>
    <w:uiPriority w:val="9"/>
    <w:qFormat/>
    <w:rsid w:val="00C14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4D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4D7C"/>
    <w:rPr>
      <w:color w:val="0000FF"/>
      <w:u w:val="single"/>
    </w:rPr>
  </w:style>
  <w:style w:type="character" w:customStyle="1" w:styleId="relap-defaultbottomlabel">
    <w:name w:val="relap-default__bottom__label"/>
    <w:basedOn w:val="a0"/>
    <w:rsid w:val="00C14D7C"/>
  </w:style>
  <w:style w:type="character" w:customStyle="1" w:styleId="readmoreheader">
    <w:name w:val="read_more_header"/>
    <w:basedOn w:val="a0"/>
    <w:rsid w:val="00C14D7C"/>
  </w:style>
  <w:style w:type="character" w:customStyle="1" w:styleId="readmorelinks">
    <w:name w:val="read_more_links"/>
    <w:basedOn w:val="a0"/>
    <w:rsid w:val="00C14D7C"/>
  </w:style>
  <w:style w:type="character" w:styleId="a5">
    <w:name w:val="Strong"/>
    <w:basedOn w:val="a0"/>
    <w:uiPriority w:val="22"/>
    <w:qFormat/>
    <w:rsid w:val="007A3031"/>
    <w:rPr>
      <w:b/>
      <w:bCs/>
    </w:rPr>
  </w:style>
  <w:style w:type="paragraph" w:styleId="a6">
    <w:name w:val="List Paragraph"/>
    <w:basedOn w:val="a"/>
    <w:uiPriority w:val="34"/>
    <w:qFormat/>
    <w:rsid w:val="006C7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6"/>
  </w:style>
  <w:style w:type="paragraph" w:styleId="2">
    <w:name w:val="heading 2"/>
    <w:basedOn w:val="a"/>
    <w:link w:val="20"/>
    <w:uiPriority w:val="9"/>
    <w:qFormat/>
    <w:rsid w:val="00C14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4D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4D7C"/>
    <w:rPr>
      <w:color w:val="0000FF"/>
      <w:u w:val="single"/>
    </w:rPr>
  </w:style>
  <w:style w:type="character" w:customStyle="1" w:styleId="relap-defaultbottomlabel">
    <w:name w:val="relap-default__bottom__label"/>
    <w:basedOn w:val="a0"/>
    <w:rsid w:val="00C14D7C"/>
  </w:style>
  <w:style w:type="character" w:customStyle="1" w:styleId="readmoreheader">
    <w:name w:val="read_more_header"/>
    <w:basedOn w:val="a0"/>
    <w:rsid w:val="00C14D7C"/>
  </w:style>
  <w:style w:type="character" w:customStyle="1" w:styleId="readmorelinks">
    <w:name w:val="read_more_links"/>
    <w:basedOn w:val="a0"/>
    <w:rsid w:val="00C14D7C"/>
  </w:style>
  <w:style w:type="character" w:styleId="a5">
    <w:name w:val="Strong"/>
    <w:basedOn w:val="a0"/>
    <w:uiPriority w:val="22"/>
    <w:qFormat/>
    <w:rsid w:val="007A3031"/>
    <w:rPr>
      <w:b/>
      <w:bCs/>
    </w:rPr>
  </w:style>
  <w:style w:type="paragraph" w:styleId="a6">
    <w:name w:val="List Paragraph"/>
    <w:basedOn w:val="a"/>
    <w:uiPriority w:val="34"/>
    <w:qFormat/>
    <w:rsid w:val="006C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49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3334125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CCCCCC"/>
          </w:divBdr>
        </w:div>
        <w:div w:id="1882017266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CCCCCC"/>
          </w:divBdr>
        </w:div>
        <w:div w:id="947658303">
          <w:marLeft w:val="150"/>
          <w:marRight w:val="15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0130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Sekretar</cp:lastModifiedBy>
  <cp:revision>2</cp:revision>
  <dcterms:created xsi:type="dcterms:W3CDTF">2019-07-25T12:38:00Z</dcterms:created>
  <dcterms:modified xsi:type="dcterms:W3CDTF">2019-07-25T12:38:00Z</dcterms:modified>
</cp:coreProperties>
</file>