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76" w:rsidRPr="00F711F2" w:rsidRDefault="00115876" w:rsidP="0011587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711F2">
        <w:rPr>
          <w:rFonts w:ascii="Times New Roman" w:hAnsi="Times New Roman" w:cs="Times New Roman"/>
          <w:b/>
          <w:bCs/>
          <w:sz w:val="18"/>
          <w:szCs w:val="18"/>
          <w:u w:val="single"/>
        </w:rPr>
        <w:t>Анкета информированности по вопросам ВИЧ/СПИД*</w:t>
      </w:r>
    </w:p>
    <w:p w:rsidR="00115876" w:rsidRPr="00F711F2" w:rsidRDefault="00115876" w:rsidP="00115876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711F2">
        <w:rPr>
          <w:rFonts w:ascii="Times New Roman" w:hAnsi="Times New Roman" w:cs="Times New Roman"/>
          <w:sz w:val="18"/>
          <w:szCs w:val="18"/>
        </w:rPr>
        <w:t>Ваш возраст:</w:t>
      </w:r>
    </w:p>
    <w:p w:rsidR="00115876" w:rsidRPr="00F711F2" w:rsidRDefault="00115876" w:rsidP="00115876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711F2">
        <w:rPr>
          <w:rFonts w:ascii="Times New Roman" w:hAnsi="Times New Roman" w:cs="Times New Roman"/>
          <w:sz w:val="18"/>
          <w:szCs w:val="18"/>
        </w:rPr>
        <w:t>Пол: Мужской □ Женский</w:t>
      </w:r>
    </w:p>
    <w:tbl>
      <w:tblPr>
        <w:tblW w:w="153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3"/>
        <w:gridCol w:w="10808"/>
        <w:gridCol w:w="1276"/>
        <w:gridCol w:w="1245"/>
        <w:gridCol w:w="8"/>
        <w:gridCol w:w="1444"/>
        <w:gridCol w:w="24"/>
      </w:tblGrid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«да»</w:t>
            </w: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Ответ «нет»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Ответ «Не знаю»</w:t>
            </w: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 xml:space="preserve">ВИЧ и СПИД - это </w:t>
            </w:r>
            <w:proofErr w:type="gramStart"/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одно и тоже</w:t>
            </w:r>
            <w:proofErr w:type="gramEnd"/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Поражается ли иммунная система при проникновении в организм ВИЧ-инфекции?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Излечим ли СПИД?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Можно ли излечиться от ВИЧ-инфекции?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Любой человек может заразиться ВИЧ?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Можете ли Вы быть уверены, что на данный момент не заражены ВИЧ-инфекцией?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Знаете ли Вы, где можно пройти тестирование на наличие ВИЧ-инфекции в Вашем регионе?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Если н</w:t>
            </w:r>
            <w:bookmarkStart w:id="0" w:name="_GoBack"/>
            <w:bookmarkEnd w:id="0"/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а данный момент результат Вашего тестирования отрицательный, можете ли Вы быть уверены, что здоровы?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Допускаете ли Вы для себя возможность заражения ВИЧ-инфекцией?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Важна ли для Вас информация по проблеме ВИЧ/СПИД?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ВИЧ может распространяться через вещи, такие как одежда, полотенца, постельное белье?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ВИЧ передается через кровь, сперму, влагалищные выделения и молоко матери?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Если беременная женщина заражена ВИЧ, есть риск, что ребёнок также заразится?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ВИЧ можно заразиться через сиденье туалета?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Можете ли Вы определить по внешнему виду человека, заражен ли он ВИЧ-инфекцией?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Опасно здороваться с человеком, больным СПИДом?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Когда Вы решите вступить в половой контакт, будете ли Вы пользоваться презервативом?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Половые контакты с мужчиной, который вводит наркотики путем инъекций, - это путь, которым многие женщины заражаются ВИЧ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Противозачаточные таблетки могут предотвратить передачу ВИЧ?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Иметь незащищенный половой контакт с ВИЧ - инфицированным человеком - путь заражения ВИЧ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ВИЧ можно заразиться в бассейне, в душевой, в бане?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532" w:type="dxa"/>
            <w:gridSpan w:val="2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8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ВИЧ-инфекция может передаваться с укусами некоторыми насекомых?</w:t>
            </w:r>
          </w:p>
        </w:tc>
        <w:tc>
          <w:tcPr>
            <w:tcW w:w="1276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115876" w:rsidRPr="00F711F2" w:rsidRDefault="00115876" w:rsidP="00115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1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proofErr w:type="gramEnd"/>
            <w:r w:rsidRPr="00F711F2">
              <w:rPr>
                <w:rFonts w:ascii="Times New Roman" w:hAnsi="Times New Roman" w:cs="Times New Roman"/>
                <w:sz w:val="18"/>
                <w:szCs w:val="18"/>
              </w:rPr>
              <w:t xml:space="preserve"> ли заразиться ВИЧ-инфекцией, если целиться нестерильными инструментами для прокалывания ушей, нанесения татуировок и пирсинга?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ВИЧ можно заразиться, если вводить наркотики одним шприцем с другими людьми?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6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ВИЧ можно заразиться, используя иглу инфицированного ВИВИЧ  человека?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1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Люди, которые вводят наркотики с помощью шприца и набирают их из общей посуды индивидуальным шприцем, рискуют заразиться ВИЧ?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83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Если друг или сосед окажется ВИЧ- инфицированным или больным СПИДом, Вы будете продолжать общаться с ним?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876" w:rsidRPr="00F711F2" w:rsidTr="00F71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87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711F2">
              <w:rPr>
                <w:rFonts w:ascii="Times New Roman" w:hAnsi="Times New Roman" w:cs="Times New Roman"/>
                <w:sz w:val="18"/>
                <w:szCs w:val="18"/>
              </w:rPr>
              <w:t>Нужно ли изолировать от общества людей, заразившихся ВИЧ-инфекцией, и больных СПИДом?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76" w:rsidRPr="00F711F2" w:rsidRDefault="00115876" w:rsidP="00115876">
            <w:pPr>
              <w:ind w:left="-426" w:right="-284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5876" w:rsidRPr="00F711F2" w:rsidRDefault="00115876" w:rsidP="00115876">
      <w:pPr>
        <w:ind w:left="-426" w:right="-284" w:firstLine="426"/>
        <w:rPr>
          <w:rFonts w:ascii="Times New Roman" w:hAnsi="Times New Roman" w:cs="Times New Roman"/>
          <w:sz w:val="18"/>
          <w:szCs w:val="18"/>
        </w:rPr>
      </w:pPr>
      <w:r w:rsidRPr="00F711F2">
        <w:rPr>
          <w:rFonts w:ascii="Times New Roman" w:hAnsi="Times New Roman" w:cs="Times New Roman"/>
          <w:sz w:val="18"/>
          <w:szCs w:val="18"/>
        </w:rPr>
        <w:t>* Анкета предусмотрена для лиц, старше 16 лет</w:t>
      </w:r>
    </w:p>
    <w:p w:rsidR="00115876" w:rsidRPr="00F711F2" w:rsidRDefault="00115876" w:rsidP="00115876">
      <w:pPr>
        <w:ind w:left="-426" w:right="-284" w:firstLine="426"/>
        <w:rPr>
          <w:rFonts w:ascii="Times New Roman" w:hAnsi="Times New Roman" w:cs="Times New Roman"/>
          <w:sz w:val="18"/>
          <w:szCs w:val="18"/>
        </w:rPr>
        <w:sectPr w:rsidR="00115876" w:rsidRPr="00F711F2" w:rsidSect="00F711F2">
          <w:pgSz w:w="16837" w:h="11905" w:orient="landscape"/>
          <w:pgMar w:top="993" w:right="590" w:bottom="826" w:left="694" w:header="0" w:footer="3" w:gutter="0"/>
          <w:cols w:space="720"/>
          <w:noEndnote/>
          <w:docGrid w:linePitch="360"/>
        </w:sectPr>
      </w:pPr>
    </w:p>
    <w:p w:rsidR="00502D53" w:rsidRPr="00F711F2" w:rsidRDefault="00502D53" w:rsidP="00115876">
      <w:pPr>
        <w:ind w:left="-426" w:right="-284" w:firstLine="426"/>
        <w:rPr>
          <w:rFonts w:ascii="Times New Roman" w:hAnsi="Times New Roman" w:cs="Times New Roman"/>
          <w:sz w:val="18"/>
          <w:szCs w:val="18"/>
        </w:rPr>
      </w:pPr>
    </w:p>
    <w:p w:rsidR="00F711F2" w:rsidRPr="00F711F2" w:rsidRDefault="00F711F2">
      <w:pPr>
        <w:ind w:left="-426" w:right="-284" w:firstLine="426"/>
        <w:rPr>
          <w:rFonts w:ascii="Times New Roman" w:hAnsi="Times New Roman" w:cs="Times New Roman"/>
          <w:sz w:val="18"/>
          <w:szCs w:val="18"/>
        </w:rPr>
      </w:pPr>
    </w:p>
    <w:sectPr w:rsidR="00F711F2" w:rsidRPr="00F711F2" w:rsidSect="001158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76"/>
    <w:rsid w:val="000240A3"/>
    <w:rsid w:val="000310F7"/>
    <w:rsid w:val="00036A91"/>
    <w:rsid w:val="00080F8F"/>
    <w:rsid w:val="000D67F3"/>
    <w:rsid w:val="00115876"/>
    <w:rsid w:val="002E44B8"/>
    <w:rsid w:val="003B6065"/>
    <w:rsid w:val="003F5153"/>
    <w:rsid w:val="004574CF"/>
    <w:rsid w:val="00502D53"/>
    <w:rsid w:val="00534AD3"/>
    <w:rsid w:val="005E07E2"/>
    <w:rsid w:val="006143DB"/>
    <w:rsid w:val="007A6E7E"/>
    <w:rsid w:val="007E2A74"/>
    <w:rsid w:val="0083601B"/>
    <w:rsid w:val="0086336C"/>
    <w:rsid w:val="008A3039"/>
    <w:rsid w:val="008C3F76"/>
    <w:rsid w:val="0094441C"/>
    <w:rsid w:val="00956AC2"/>
    <w:rsid w:val="009643DB"/>
    <w:rsid w:val="00A85CF4"/>
    <w:rsid w:val="00AB19A1"/>
    <w:rsid w:val="00AD6EC8"/>
    <w:rsid w:val="00AE470F"/>
    <w:rsid w:val="00B55599"/>
    <w:rsid w:val="00B57E2A"/>
    <w:rsid w:val="00C23EB0"/>
    <w:rsid w:val="00C81609"/>
    <w:rsid w:val="00D37783"/>
    <w:rsid w:val="00E11722"/>
    <w:rsid w:val="00E34E32"/>
    <w:rsid w:val="00ED09E5"/>
    <w:rsid w:val="00ED2B33"/>
    <w:rsid w:val="00F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2017-11-29T07:31:00Z</cp:lastPrinted>
  <dcterms:created xsi:type="dcterms:W3CDTF">2017-11-29T07:22:00Z</dcterms:created>
  <dcterms:modified xsi:type="dcterms:W3CDTF">2017-11-29T09:16:00Z</dcterms:modified>
</cp:coreProperties>
</file>